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FBC" w:rsidRPr="00FA2FBC" w:rsidRDefault="00FA2FBC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  <w:t>Знакомство с производством.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Производство трубы LDFORS находится в городе Челябинск, по адресу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Енисейская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53ж. на производственной площадке ЧФЗ.</w:t>
      </w:r>
    </w:p>
    <w:p w:rsidR="00FA2FBC" w:rsidRPr="00FA2FBC" w:rsidRDefault="00FA2FBC" w:rsidP="00FA2FBC">
      <w:pPr>
        <w:shd w:val="clear" w:color="auto" w:fill="FFFFFF"/>
        <w:spacing w:before="240"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На сегодняшний день производство состоит из трех линий. Две из них производят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металлополимерную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трубу с примерной общей мощностью производства до 45 тыс. килограмм сырья в месяц или 400 тыс. метров и одна линия - это традиционное производство полипропиленовой трубы с переработкой до 50 тыс. килограмм сырья в месяц (к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примеру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DN20 SDR 6 -275 тыс. метров), количество метров зависит от DN и толщины стенки.  </w:t>
      </w:r>
    </w:p>
    <w:p w:rsidR="009C0A03" w:rsidRPr="004C7CA5" w:rsidRDefault="009C0A03">
      <w:pPr>
        <w:rPr>
          <w:sz w:val="56"/>
          <w:szCs w:val="56"/>
        </w:rPr>
      </w:pPr>
      <w:bookmarkStart w:id="0" w:name="_GoBack"/>
      <w:bookmarkEnd w:id="0"/>
    </w:p>
    <w:p w:rsidR="00FA2FBC" w:rsidRPr="00FA2FBC" w:rsidRDefault="00FA2FBC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  <w:t>Из чего производят полипропиленовые трубы? Классы эксплуатации.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Для изготовления труб и фитингов используются следующие типы полипропилена: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1.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PP-H (Пэ-Пэ-</w:t>
      </w:r>
      <w:proofErr w:type="spellStart"/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Аш</w:t>
      </w:r>
      <w:proofErr w:type="spellEnd"/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) (ПП-Г или ПП тип 1)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– полипропилен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гомополимер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(однородный), полипропилен без привитого сополимера </w:t>
      </w:r>
    </w:p>
    <w:p w:rsidR="00FA2FBC" w:rsidRPr="00FA2FBC" w:rsidRDefault="00FA2FBC" w:rsidP="00FA2FBC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390005" cy="680720"/>
            <wp:effectExtent l="0" t="0" r="0" b="5080"/>
            <wp:docPr id="4" name="Рисунок 4" descr="https://ld.unicraft.org/public_resources/course_content/89137ce8-9d05-4708-a7d5-cb9ae7c6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d.unicraft.org/public_resources/course_content/89137ce8-9d05-4708-a7d5-cb9ae7c6e77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2.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PP-B (Пэ-Пэ-Бэ) (ПП-Б или ПП тип 2)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– полипропилен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блоксополимер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("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со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" - больше одного), полимер пропилена с привитым этиленом с эластичной модификации фиксированной длинны</w:t>
      </w:r>
    </w:p>
    <w:p w:rsidR="00FA2FBC" w:rsidRPr="00FA2FBC" w:rsidRDefault="00FA2FBC" w:rsidP="00FA2FBC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273165" cy="542290"/>
            <wp:effectExtent l="0" t="0" r="0" b="0"/>
            <wp:docPr id="3" name="Рисунок 3" descr="https://ld.unicraft.org/public_resources/course_content/ae027599-dc71-4356-bcc3-935ca190c0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d.unicraft.org/public_resources/course_content/ae027599-dc71-4356-bcc3-935ca190c0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3.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PP-R (Пэ-Пэ-Эр) (ПП-Р или ПП тип 3)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– полипропилен рандомсополимер (случайной связи сополимера), полимер пропилена с привитым этиленом случайной связи.</w:t>
      </w:r>
    </w:p>
    <w:p w:rsidR="00FA2FBC" w:rsidRPr="00FA2FBC" w:rsidRDefault="00FA2FBC" w:rsidP="00FA2FBC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21755" cy="680720"/>
            <wp:effectExtent l="0" t="0" r="0" b="5080"/>
            <wp:docPr id="2" name="Рисунок 2" descr="https://ld.unicraft.org/public_resources/course_content/bb5b6761-dc32-4e39-a668-b919831f9c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d.unicraft.org/public_resources/course_content/bb5b6761-dc32-4e39-a668-b919831f9c9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Это 3 типа сырья, из которого чаще всего производят трубы и фитинги, каждый из них в дальнейшем имеет различные  характеристики в эксплуатации.    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Полипропилен поставляется в виде полупрозрачных гранул, преимущественно в мешках.</w:t>
      </w:r>
    </w:p>
    <w:p w:rsidR="00FA2FBC" w:rsidRPr="00FA2FBC" w:rsidRDefault="00FA2FBC" w:rsidP="004C7CA5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80344" cy="1685537"/>
            <wp:effectExtent l="0" t="0" r="0" b="0"/>
            <wp:docPr id="1" name="Рисунок 1" descr="https://ld.unicraft.org/public_resources/course_content/272a765c-b108-4ca2-80da-fda053ac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d.unicraft.org/public_resources/course_content/272a765c-b108-4ca2-80da-fda053ace5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44" cy="16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FA2FBC" w:rsidRPr="00FA2FBC" w:rsidRDefault="00FA2FBC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  <w:t>Производство ПП Труб</w:t>
      </w:r>
    </w:p>
    <w:p w:rsidR="00FA2FBC" w:rsidRPr="00FA2FBC" w:rsidRDefault="00FA2FBC" w:rsidP="00FA2FBC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Расплавка материала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Гранулированный полипропилен засыпается в цилиндрическое устройство (шнек), разбитое на секторы, со строго регулируемой температурой в каждом из них. Шнек постоянно вращается, гранулы вещества перемешиваются и расплавляются. На выходе из устройства посредством специальных форм под высоким давлением образуется полипропиленовая труба.</w:t>
      </w:r>
    </w:p>
    <w:p w:rsidR="00FA2FBC" w:rsidRPr="00FA2FBC" w:rsidRDefault="00FA2FBC" w:rsidP="00FA2FBC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Формообразование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Формообразование изделия происходит в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экструзионной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головке при помощи формы для ограничения внутреннего и наружного диаметра трубы. Сама голова подключается к бункеру через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нагревательные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устройство.</w:t>
      </w:r>
    </w:p>
    <w:p w:rsidR="00FA2FBC" w:rsidRPr="00FA2FBC" w:rsidRDefault="00FA2FBC" w:rsidP="00FA2FBC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Калибровка, резка.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   Труба фиксируется по наружному диаметру и запирается с двух сторон в вакуумном калибраторе. После этого в устройство из форсунок подается под напором холодная вода, материал охлаждается и затвердевает. Помимо ванны для охлаждения калибровка трубы происходит посредством тянущего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устройства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которое также отвечает за толщину стенок трубы и ее внутренний диаметр. Финальный эта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п-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резка на мерные длины.  Стандартная нарезка по 4м.</w:t>
      </w:r>
    </w:p>
    <w:p w:rsidR="00FA2FBC" w:rsidRPr="00FA2FBC" w:rsidRDefault="00FA2FBC" w:rsidP="00FA2FBC">
      <w:pPr>
        <w:shd w:val="clear" w:color="auto" w:fill="FFFFFF"/>
        <w:spacing w:before="240"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Затем продукция накапливается до определённого метража и упаковывается в рукав (продолговатый пакет). </w:t>
      </w:r>
    </w:p>
    <w:p w:rsidR="00FA2FBC" w:rsidRDefault="00FA2FBC"/>
    <w:p w:rsidR="004C7CA5" w:rsidRDefault="004C7CA5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</w:p>
    <w:p w:rsidR="004C7CA5" w:rsidRDefault="004C7CA5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</w:p>
    <w:p w:rsidR="004C7CA5" w:rsidRDefault="004C7CA5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</w:p>
    <w:p w:rsidR="00FA2FBC" w:rsidRPr="00FA2FBC" w:rsidRDefault="00FA2FBC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  <w:lastRenderedPageBreak/>
        <w:t>Производство металлополимерной трубы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Начальный этап смешивания материала такой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же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как и ПП трубы.</w:t>
      </w:r>
    </w:p>
    <w:p w:rsidR="00FA2FBC" w:rsidRPr="00FA2FBC" w:rsidRDefault="00FA2FBC" w:rsidP="004C7CA5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59785" cy="4572000"/>
            <wp:effectExtent l="0" t="0" r="0" b="0"/>
            <wp:docPr id="5" name="Рисунок 5" descr="https://ld.unicraft.org/public_resources/course_content/d2634738-0c5c-4e4d-b781-dc4b1efafb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d.unicraft.org/public_resources/course_content/d2634738-0c5c-4e4d-b781-dc4b1efafb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Формирование трубы начинается с фольги, изначально фольга сформирована в ленту по определённым параметрам.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Подается она через валики для выпрямления, далее протягивается через формирователь ленты в трубу и сваривается ультразвуком внахлёст.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Одновременно при сворачивании ленты в трубу подается воздух под давлением, наносится внутренний слой клея для адгезии и на клей формируется внутренний слой PP-R красного цвета (краситель заранее добавлен в бункер и перемешан шнеками).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После сварки шва, труба проходит через экструдер для нанесения верхнего слоя клея и слоя PP-R белого цвета.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Далее труба проходит этап охлаждения через ванны с распылительными форсунками холодной воды под давлением.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lastRenderedPageBreak/>
        <w:t>После охлаждения идет нанесение маркировки специальным принтером, после чего труба режется на мерные отрезки по 4м. или формируется в бухты с помощью специальных намоточных устройств. </w:t>
      </w:r>
    </w:p>
    <w:p w:rsidR="00FA2FBC" w:rsidRDefault="00FA2FBC" w:rsidP="004C7CA5">
      <w:pPr>
        <w:shd w:val="clear" w:color="auto" w:fill="FFFFFF"/>
        <w:spacing w:before="240" w:after="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21"/>
          <w:szCs w:val="21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FA2FBC" w:rsidRPr="00FA2FBC" w:rsidRDefault="00FA2FBC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  <w:t>Основные характеристики полимерных труб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Габаритные</w:t>
      </w:r>
    </w:p>
    <w:p w:rsidR="00FA2FBC" w:rsidRPr="00FA2FBC" w:rsidRDefault="00FA2FBC" w:rsidP="00FA2FBC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DN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(диаметр номинальный) - основная размерная характеристика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водогазопроводных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труб и соединительных частей к ним.</w:t>
      </w:r>
    </w:p>
    <w:p w:rsidR="00FA2FBC" w:rsidRPr="00FA2FBC" w:rsidRDefault="00FA2FBC" w:rsidP="00FA2FBC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proofErr w:type="spellStart"/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En</w:t>
      </w:r>
      <w:proofErr w:type="spellEnd"/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толщина стенки</w:t>
      </w:r>
    </w:p>
    <w:p w:rsidR="00FA2FBC" w:rsidRPr="00FA2FBC" w:rsidRDefault="00FA2FBC" w:rsidP="00FA2FBC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SDR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(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Standart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Dimension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Ration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) стандартное размерное отношение трубы, которое можно представить в виде отношения номинального наружного диаметра трубы к номинальной толщине стенки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SDR=</w:t>
      </w:r>
      <w:proofErr w:type="spellStart"/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Dn</w:t>
      </w:r>
      <w:proofErr w:type="spellEnd"/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/</w:t>
      </w:r>
      <w:proofErr w:type="spellStart"/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En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. Для полимерных труб приняты следующие значения SDR 41, 33, 26, 21, 17.6, 17, 13.6,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11, 9, 7.4, 6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чаше всего используют последние 4 ( 11 это 10 </w:t>
      </w:r>
      <w:proofErr w:type="spellStart"/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Атм</w:t>
      </w:r>
      <w:proofErr w:type="spellEnd"/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, 9 - 16, 7,4 - 20, 6-25)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Прочностные</w:t>
      </w:r>
    </w:p>
    <w:p w:rsidR="00FA2FBC" w:rsidRPr="00FA2FBC" w:rsidRDefault="00FA2FBC" w:rsidP="00FA2FBC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PN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- номинальное (условное) давление</w:t>
      </w:r>
    </w:p>
    <w:p w:rsidR="00FA2FBC" w:rsidRPr="00FA2FBC" w:rsidRDefault="00FA2FBC" w:rsidP="00FA2FBC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MRS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(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Minimum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Reguired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Strength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) - минимальная длительная прочность материала, указывает при каком внутреннем давлении (в барах) труба, транспортирующая воду с температурой 20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, прослужит без разрушения 50 лет. Обычно MRS указывается в маркировке трубы: PP-R 63, PP-R 80, PP-R100. Чем выше ее значение, тем прочнее труба. Чаще всего пишут 100, MRS показатель можно узнать у поставщика сырья PP-R или в паспорте.</w:t>
      </w:r>
    </w:p>
    <w:p w:rsidR="00FA2FBC" w:rsidRPr="00FA2FBC" w:rsidRDefault="00FA2FBC" w:rsidP="00FA2FBC">
      <w:pPr>
        <w:shd w:val="clear" w:color="auto" w:fill="FFFFFF"/>
        <w:spacing w:before="240"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</w:p>
    <w:p w:rsidR="00FA2FBC" w:rsidRPr="00FA2FBC" w:rsidRDefault="00FA2FBC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21"/>
          <w:szCs w:val="21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pacing w:val="-2"/>
          <w:sz w:val="21"/>
          <w:szCs w:val="21"/>
          <w:lang w:eastAsia="ru-RU"/>
        </w:rPr>
        <w:t>Ограничения в применении ПП труб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Полипропиленовые трубопроводы не допускаются к применению:</w:t>
      </w:r>
    </w:p>
    <w:p w:rsidR="00FA2FBC" w:rsidRPr="00FA2FBC" w:rsidRDefault="00FA2FBC" w:rsidP="00FA2FBC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При рабочей температуре транспортируемой жидкости свыше 95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,</w:t>
      </w:r>
    </w:p>
    <w:p w:rsidR="00FA2FBC" w:rsidRPr="00FA2FBC" w:rsidRDefault="00FA2FBC" w:rsidP="00FA2FBC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Расположение трубы на открытом воздухе (взаимодействие с УФ лучами) или проще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говоря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Солнечный свет,</w:t>
      </w:r>
    </w:p>
    <w:p w:rsidR="00FA2FBC" w:rsidRPr="00FA2FBC" w:rsidRDefault="00FA2FBC" w:rsidP="00FA2FBC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При рабочем давлении, превышающем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допустимое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для данного класса эксплуатации,</w:t>
      </w:r>
    </w:p>
    <w:p w:rsidR="00FA2FBC" w:rsidRPr="00FA2FBC" w:rsidRDefault="00FA2FBC" w:rsidP="00FA2FBC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 помещениях категорий “А, Б, В” по пожарной опасности (п.2.8.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СП 40-101-96),</w:t>
      </w:r>
      <w:proofErr w:type="gramEnd"/>
    </w:p>
    <w:p w:rsidR="00FA2FBC" w:rsidRPr="00FA2FBC" w:rsidRDefault="00FA2FBC" w:rsidP="00FA2FBC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 помещениях с источниками теплового излучения, температура поверхности которых превышает 130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,</w:t>
      </w:r>
    </w:p>
    <w:p w:rsidR="00FA2FBC" w:rsidRPr="00FA2FBC" w:rsidRDefault="00FA2FBC" w:rsidP="00FA2FBC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lastRenderedPageBreak/>
        <w:t xml:space="preserve">В системах центрального отопления с элеваторными узлами (если в проекте не заложен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контроль за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температурой и давлением),</w:t>
      </w:r>
    </w:p>
    <w:p w:rsidR="00FA2FBC" w:rsidRPr="00FA2FBC" w:rsidRDefault="00FA2FBC" w:rsidP="00FA2FBC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Для раздельных систем противопожарного водопровода (п.1.2.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СП 40-101-96).</w:t>
      </w:r>
      <w:proofErr w:type="gramEnd"/>
    </w:p>
    <w:p w:rsidR="00FA2FBC" w:rsidRDefault="00FA2FBC"/>
    <w:p w:rsidR="00FA2FBC" w:rsidRPr="00FA2FBC" w:rsidRDefault="00FA2FBC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  <w:t>Классы эксплуатации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ГОСТ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Р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53630-2015 “Трубы напорные из термопластов и соединительные детали к ним для систем водоснабжения и отопления"</w:t>
      </w:r>
    </w:p>
    <w:p w:rsidR="00FA2FBC" w:rsidRPr="00FA2FBC" w:rsidRDefault="00FA2FBC" w:rsidP="004C7CA5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47715" cy="5528945"/>
            <wp:effectExtent l="0" t="0" r="635" b="0"/>
            <wp:docPr id="6" name="Рисунок 6" descr="https://ld.unicraft.org/public_resources/course_content/29ad2e0b-9557-4da2-86a8-b8a103894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d.unicraft.org/public_resources/course_content/29ad2e0b-9557-4da2-86a8-b8a1038941a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Классы эксплуатации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ХВ - Холодное водоснабжение</w:t>
      </w:r>
    </w:p>
    <w:p w:rsidR="00FA2FBC" w:rsidRPr="00FA2FBC" w:rsidRDefault="00FA2FBC" w:rsidP="00FA2FBC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Горячее водоснабжение (60 С).</w:t>
      </w:r>
    </w:p>
    <w:p w:rsidR="00FA2FBC" w:rsidRPr="00FA2FBC" w:rsidRDefault="00FA2FBC" w:rsidP="00FA2FBC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Горячее водоснабжение (70 С).</w:t>
      </w:r>
    </w:p>
    <w:p w:rsidR="00FA2FBC" w:rsidRPr="00FA2FBC" w:rsidRDefault="00FA2FBC" w:rsidP="00FA2FBC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lastRenderedPageBreak/>
        <w:t>Низкотемпературное напольное отопление.</w:t>
      </w:r>
    </w:p>
    <w:p w:rsidR="00FA2FBC" w:rsidRPr="00FA2FBC" w:rsidRDefault="00FA2FBC" w:rsidP="00FA2FBC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Высокотемпературное напольное отопление. Низкотемпературное отопление приборами.</w:t>
      </w:r>
    </w:p>
    <w:p w:rsidR="00FA2FBC" w:rsidRPr="00FA2FBC" w:rsidRDefault="00FA2FBC" w:rsidP="00FA2FBC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Высокотемпературное отопление приборами.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Коротко о классах эксплуатации: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ХВ - срок службы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50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лет при 20 С.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1 -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49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лет при 60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1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год при 80 С и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100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часов при 95 С.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2 -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49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лет при 70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1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год при 80 С и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100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часов при 95 С.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3 -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20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лет при 30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25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лет при 40 С,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4,5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года при 50 С и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100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часов при 65 С.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4 -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2,5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года при 20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20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лет при 40 С,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25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лет при 60 С,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2,5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года при 70 С и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100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часов при 100 С.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5 -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14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лет при 20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25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лет при 60 С,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10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лет при 80 С,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1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года при 90 С и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100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часов при 100 С.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Разберем 5 класс 14+25+10+1+100 </w:t>
      </w:r>
      <w:r w:rsidRPr="00FA2F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часов </w:t>
      </w: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= 50 лет, что и требует ГОСТ (при 100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труба отстоит всего 100 часов)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FA2FBC" w:rsidRDefault="00FA2FBC" w:rsidP="00FA2FBC">
      <w:pPr>
        <w:shd w:val="clear" w:color="auto" w:fill="FFFFFF"/>
        <w:spacing w:before="240"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Советую прочесть ГОСТ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Р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53630-2015 (стр. 3) </w:t>
      </w:r>
    </w:p>
    <w:p w:rsidR="00FA2FBC" w:rsidRDefault="00FA2FBC" w:rsidP="00FA2FBC">
      <w:pPr>
        <w:shd w:val="clear" w:color="auto" w:fill="FFFFFF"/>
        <w:spacing w:before="240"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</w:p>
    <w:p w:rsidR="00FA2FBC" w:rsidRPr="00FA2FBC" w:rsidRDefault="00FA2FBC" w:rsidP="00FA2FBC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  <w:r w:rsidRPr="00FA2FBC"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  <w:t>Трубы армированные и неармированные.</w:t>
      </w:r>
    </w:p>
    <w:p w:rsidR="00FA2FBC" w:rsidRPr="00FA2FBC" w:rsidRDefault="00FA2FBC" w:rsidP="00FA2FBC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66975" cy="2286000"/>
            <wp:effectExtent l="0" t="0" r="9525" b="0"/>
            <wp:docPr id="13" name="Рисунок 13" descr="https://ld.unicraft.org/public_resources/course_content/8aab9d5e-7cb2-4bee-b8e7-ab9656c61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d.unicraft.org/public_resources/course_content/8aab9d5e-7cb2-4bee-b8e7-ab9656c61e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Неармированная труба PP-R, это цельный слой полипропилена. </w:t>
      </w:r>
    </w:p>
    <w:p w:rsidR="00FA2FBC" w:rsidRPr="00FA2FBC" w:rsidRDefault="00FA2FBC" w:rsidP="00FA2FBC">
      <w:pPr>
        <w:numPr>
          <w:ilvl w:val="0"/>
          <w:numId w:val="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Имеет максимальное давление 20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АТм.</w:t>
      </w:r>
      <w:proofErr w:type="spellEnd"/>
    </w:p>
    <w:p w:rsidR="00FA2FBC" w:rsidRPr="00FA2FBC" w:rsidRDefault="00FA2FBC" w:rsidP="00FA2FBC">
      <w:pPr>
        <w:numPr>
          <w:ilvl w:val="0"/>
          <w:numId w:val="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lastRenderedPageBreak/>
        <w:t xml:space="preserve">Температуру эксплуатации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максимальное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до 60 С.</w:t>
      </w:r>
    </w:p>
    <w:p w:rsidR="00FA2FBC" w:rsidRPr="00FA2FBC" w:rsidRDefault="00FA2FBC" w:rsidP="00FA2FBC">
      <w:pPr>
        <w:numPr>
          <w:ilvl w:val="0"/>
          <w:numId w:val="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Высокое температурное удлинение (10-12см на 10м) необходимы компенсаторы.</w:t>
      </w:r>
    </w:p>
    <w:p w:rsidR="00FA2FBC" w:rsidRPr="00FA2FBC" w:rsidRDefault="00FA2FBC" w:rsidP="00FA2FBC">
      <w:pPr>
        <w:numPr>
          <w:ilvl w:val="0"/>
          <w:numId w:val="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Зачастую изготавливаются из ПП с низкими прочностными характеристиками, либо с добавлением вторичного сырья или иных примесей</w:t>
      </w:r>
    </w:p>
    <w:p w:rsidR="00FA2FBC" w:rsidRPr="00FA2FBC" w:rsidRDefault="00FA2FBC" w:rsidP="00FA2FBC">
      <w:pPr>
        <w:numPr>
          <w:ilvl w:val="0"/>
          <w:numId w:val="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100%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Кислородопроницаемость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.</w:t>
      </w:r>
    </w:p>
    <w:p w:rsidR="00FA2FBC" w:rsidRPr="00FA2FBC" w:rsidRDefault="00FA2FBC" w:rsidP="00FA2FBC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15048" cy="1382233"/>
            <wp:effectExtent l="0" t="0" r="0" b="8890"/>
            <wp:docPr id="12" name="Рисунок 12" descr="https://ld.unicraft.org/public_resources/course_content/0d068d5f-85ae-44c8-9172-41b73c88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d.unicraft.org/public_resources/course_content/0d068d5f-85ae-44c8-9172-41b73c881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11" cy="13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Армированная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стекловолокном, центральный, как правило, подкрашен в красный (либо другой) цвет и добавлен компаунд из стекловолокна в процентном соотношении. Смешанный с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тем-же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PP-R.</w:t>
      </w:r>
    </w:p>
    <w:p w:rsidR="00FA2FBC" w:rsidRPr="00FA2FBC" w:rsidRDefault="00FA2FBC" w:rsidP="00FA2FBC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Более низкое температурное удлинение</w:t>
      </w:r>
    </w:p>
    <w:p w:rsidR="00FA2FBC" w:rsidRPr="00FA2FBC" w:rsidRDefault="00FA2FBC" w:rsidP="00FA2FBC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100%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Кислородопроницаемость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.</w:t>
      </w:r>
    </w:p>
    <w:p w:rsidR="00FA2FBC" w:rsidRPr="00FA2FBC" w:rsidRDefault="00FA2FBC" w:rsidP="00FA2FBC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Менее </w:t>
      </w: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прочные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по сравнению с цельными ПП трубами (при одинаковой стенке)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FA2FBC" w:rsidRPr="00FA2FBC" w:rsidRDefault="00FA2FBC" w:rsidP="00FA2FBC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71923" cy="1711842"/>
            <wp:effectExtent l="0" t="0" r="0" b="3175"/>
            <wp:docPr id="11" name="Рисунок 11" descr="https://ld.unicraft.org/public_resources/course_content/f95b6225-0943-475d-b3bf-4008b55bb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d.unicraft.org/public_resources/course_content/f95b6225-0943-475d-b3bf-4008b55bb0a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74" cy="171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proofErr w:type="gram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Алюминиевая</w:t>
      </w:r>
      <w:proofErr w:type="gram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армировка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снаружи трубы.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Фольга сформирована почти на поверхности с небольшим нанесением PP-R</w:t>
      </w:r>
    </w:p>
    <w:p w:rsidR="00FA2FBC" w:rsidRPr="00FA2FBC" w:rsidRDefault="00FA2FBC" w:rsidP="00FA2FBC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Самое маленькое температурное удлинение до 1,5 см на 10м</w:t>
      </w:r>
    </w:p>
    <w:p w:rsidR="00FA2FBC" w:rsidRPr="00FA2FBC" w:rsidRDefault="00FA2FBC" w:rsidP="00FA2FBC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100% кислородный барьер</w:t>
      </w:r>
    </w:p>
    <w:p w:rsidR="00FA2FBC" w:rsidRPr="00FA2FBC" w:rsidRDefault="00FA2FBC" w:rsidP="00FA2FBC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Сваренный слой алюминия препятствует радиальному расширению</w:t>
      </w:r>
    </w:p>
    <w:p w:rsidR="00FA2FBC" w:rsidRPr="00FA2FBC" w:rsidRDefault="00FA2FBC" w:rsidP="00FA2FBC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Сложность монтажа (требуется зачистка алюминия перед монтажом)</w:t>
      </w:r>
    </w:p>
    <w:p w:rsidR="00FA2FBC" w:rsidRPr="00FA2FBC" w:rsidRDefault="00FA2FBC" w:rsidP="00FA2FBC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Высокая стоимость</w:t>
      </w:r>
    </w:p>
    <w:p w:rsidR="00FA2FBC" w:rsidRPr="00FA2FBC" w:rsidRDefault="00FA2FBC" w:rsidP="00FA2FBC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616103" cy="1700454"/>
            <wp:effectExtent l="0" t="0" r="3175" b="0"/>
            <wp:docPr id="10" name="Рисунок 10" descr="https://ld.unicraft.org/public_resources/course_content/c089af03-1150-4095-8d34-bf3f5644f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d.unicraft.org/public_resources/course_content/c089af03-1150-4095-8d34-bf3f5644f44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65" cy="170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Алюминиевая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армировка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внутри.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Фольга расположена в середине стенки трубы.</w:t>
      </w:r>
    </w:p>
    <w:p w:rsidR="00FA2FBC" w:rsidRPr="00FA2FBC" w:rsidRDefault="00FA2FBC" w:rsidP="00FA2FBC">
      <w:pPr>
        <w:numPr>
          <w:ilvl w:val="0"/>
          <w:numId w:val="11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Маленькое температурное удлинение до 1,5см на 10 м.</w:t>
      </w:r>
    </w:p>
    <w:p w:rsidR="00FA2FBC" w:rsidRPr="00FA2FBC" w:rsidRDefault="00FA2FBC" w:rsidP="00FA2FBC">
      <w:pPr>
        <w:numPr>
          <w:ilvl w:val="0"/>
          <w:numId w:val="11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100% кислородный барьер.</w:t>
      </w:r>
    </w:p>
    <w:p w:rsidR="00FA2FBC" w:rsidRPr="00FA2FBC" w:rsidRDefault="00FA2FBC" w:rsidP="00FA2FBC">
      <w:pPr>
        <w:numPr>
          <w:ilvl w:val="0"/>
          <w:numId w:val="11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Сваренный слой алюминия препятствует радиальному расширению.</w:t>
      </w:r>
    </w:p>
    <w:p w:rsidR="00FA2FBC" w:rsidRPr="00FA2FBC" w:rsidRDefault="00FA2FBC" w:rsidP="00FA2FBC">
      <w:pPr>
        <w:numPr>
          <w:ilvl w:val="0"/>
          <w:numId w:val="11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Не все производители используют клей и сварку шва.</w:t>
      </w:r>
    </w:p>
    <w:p w:rsidR="00FA2FBC" w:rsidRPr="00FA2FBC" w:rsidRDefault="00FA2FBC" w:rsidP="00FA2FBC">
      <w:pPr>
        <w:numPr>
          <w:ilvl w:val="0"/>
          <w:numId w:val="11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Сложность монтажа (требуется спец. инструмент для вырезания 2-3мм фольги для монтажа, без этой операции монтаж невозможен либо труба простоит не долго).</w:t>
      </w:r>
    </w:p>
    <w:p w:rsidR="00FA2FBC" w:rsidRPr="00FA2FBC" w:rsidRDefault="00FA2FBC" w:rsidP="00FA2FBC">
      <w:pPr>
        <w:numPr>
          <w:ilvl w:val="0"/>
          <w:numId w:val="11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Высокая стоимость.</w:t>
      </w:r>
    </w:p>
    <w:p w:rsidR="00FA2FBC" w:rsidRPr="00FA2FBC" w:rsidRDefault="00FA2FBC" w:rsidP="00FA2FBC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85786" cy="1474532"/>
            <wp:effectExtent l="0" t="0" r="635" b="0"/>
            <wp:docPr id="9" name="Рисунок 9" descr="https://ld.unicraft.org/public_resources/course_content/8f685d4f-c7de-4603-b7c0-72ed207eb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d.unicraft.org/public_resources/course_content/8f685d4f-c7de-4603-b7c0-72ed207eb4d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74" cy="14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Перфорированный алюминиевый слой.</w:t>
      </w:r>
    </w:p>
    <w:p w:rsidR="00FA2FBC" w:rsidRPr="00FA2FBC" w:rsidRDefault="00FA2FBC" w:rsidP="00FA2FBC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Кислородопронецаемые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.</w:t>
      </w:r>
    </w:p>
    <w:p w:rsidR="00FA2FBC" w:rsidRPr="00FA2FBC" w:rsidRDefault="00FA2FBC" w:rsidP="00FA2FBC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Более высокое удлинение, чем у сплошного алюминия.</w:t>
      </w:r>
    </w:p>
    <w:p w:rsidR="00FA2FBC" w:rsidRPr="00FA2FBC" w:rsidRDefault="00FA2FBC" w:rsidP="00FA2FBC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Не используется клей, слои склеиваются между собой (метод клепки).</w:t>
      </w:r>
    </w:p>
    <w:p w:rsidR="00FA2FBC" w:rsidRPr="00FA2FBC" w:rsidRDefault="00FA2FBC" w:rsidP="00FA2FBC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Сложность монтажа.</w:t>
      </w:r>
    </w:p>
    <w:p w:rsidR="00FA2FBC" w:rsidRPr="00FA2FBC" w:rsidRDefault="00FA2FBC" w:rsidP="00FA2FBC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Высокая стоимость.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Итак, для чего же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армировка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трубы. При нагреве, как все знают, материалы удлиняются и расширяются, а при охлаждении происходит сужение, сжатие и вдобавок ПП становится хрупким.</w:t>
      </w:r>
    </w:p>
    <w:p w:rsidR="00FA2FBC" w:rsidRPr="00FA2FBC" w:rsidRDefault="00FA2FBC" w:rsidP="00FA2FBC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817495" cy="2349500"/>
            <wp:effectExtent l="0" t="0" r="1905" b="0"/>
            <wp:docPr id="8" name="Рисунок 8" descr="https://ld.unicraft.org/public_resources/course_content/f4a8d6d3-da6c-427c-8ad7-a980e0576a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d.unicraft.org/public_resources/course_content/f4a8d6d3-da6c-427c-8ad7-a980e0576a9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На фото трубы без </w:t>
      </w:r>
      <w:proofErr w:type="spellStart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армировки</w:t>
      </w:r>
      <w:proofErr w:type="spellEnd"/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и компенсаторов.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 </w:t>
      </w:r>
    </w:p>
    <w:p w:rsidR="00FA2FBC" w:rsidRPr="00FA2FBC" w:rsidRDefault="00FA2FBC" w:rsidP="00FA2FBC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FA2FBC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Ниже приведена диаграмма удлинений труб из различных материалов.</w:t>
      </w:r>
    </w:p>
    <w:p w:rsidR="00FA2FBC" w:rsidRPr="00FA2FBC" w:rsidRDefault="00FA2FBC" w:rsidP="004C7CA5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525016" cy="4401879"/>
            <wp:effectExtent l="0" t="0" r="9525" b="0"/>
            <wp:docPr id="7" name="Рисунок 7" descr="https://ld.unicraft.org/public_resources/course_content/6e80edab-81a1-44db-97ab-a5816638d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d.unicraft.org/public_resources/course_content/6e80edab-81a1-44db-97ab-a5816638dfe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190" cy="44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BC" w:rsidRPr="00FA2FBC" w:rsidRDefault="00FA2FBC" w:rsidP="00FA2FBC">
      <w:pPr>
        <w:shd w:val="clear" w:color="auto" w:fill="FFFFFF"/>
        <w:spacing w:before="240"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</w:p>
    <w:p w:rsidR="00FA2FBC" w:rsidRDefault="00FA2FBC"/>
    <w:p w:rsidR="004C7CA5" w:rsidRDefault="004C7CA5"/>
    <w:p w:rsidR="004C7CA5" w:rsidRDefault="004C7CA5"/>
    <w:p w:rsidR="004C7CA5" w:rsidRPr="004C7CA5" w:rsidRDefault="004C7CA5" w:rsidP="004C7CA5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  <w:lastRenderedPageBreak/>
        <w:t>Металлополимерные трубы LD FORS</w:t>
      </w:r>
    </w:p>
    <w:p w:rsidR="004C7CA5" w:rsidRPr="004C7CA5" w:rsidRDefault="004C7CA5" w:rsidP="004C7CA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71191" cy="3183832"/>
            <wp:effectExtent l="0" t="0" r="6350" b="0"/>
            <wp:docPr id="22" name="Рисунок 22" descr="https://ld.unicraft.org/public_resources/course_content/f5a1fd62-d57d-48cd-b438-2c8bb1b68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d.unicraft.org/public_resources/course_content/f5a1fd62-d57d-48cd-b438-2c8bb1b68ae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29" cy="318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Внутренний и внешний слой – Полипропилен 3 типа (PP-R) Рандомсополимер</w:t>
      </w:r>
    </w:p>
    <w:p w:rsidR="004C7CA5" w:rsidRPr="004C7CA5" w:rsidRDefault="004C7CA5" w:rsidP="004C7CA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11739" cy="4051005"/>
            <wp:effectExtent l="0" t="0" r="3175" b="6985"/>
            <wp:docPr id="21" name="Рисунок 21" descr="https://ld.unicraft.org/public_resources/course_content/7fcdf793-ca54-41ca-8a87-8076c9e28a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d.unicraft.org/public_resources/course_content/7fcdf793-ca54-41ca-8a87-8076c9e28ae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92" cy="40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Клей и для чего он нужен?</w:t>
      </w:r>
    </w:p>
    <w:p w:rsidR="004C7CA5" w:rsidRPr="004C7CA5" w:rsidRDefault="004C7CA5" w:rsidP="004C7CA5">
      <w:pPr>
        <w:numPr>
          <w:ilvl w:val="0"/>
          <w:numId w:val="13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Для минимизации разных коэффициентов расширения PP-R и Алюминия.</w:t>
      </w:r>
    </w:p>
    <w:p w:rsidR="004C7CA5" w:rsidRPr="004C7CA5" w:rsidRDefault="004C7CA5" w:rsidP="004C7CA5">
      <w:pPr>
        <w:numPr>
          <w:ilvl w:val="0"/>
          <w:numId w:val="13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Для минимизации отслоения при температурных перепадах.</w:t>
      </w:r>
    </w:p>
    <w:p w:rsidR="004C7CA5" w:rsidRPr="004C7CA5" w:rsidRDefault="004C7CA5" w:rsidP="004C7CA5">
      <w:pPr>
        <w:numPr>
          <w:ilvl w:val="0"/>
          <w:numId w:val="13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lastRenderedPageBreak/>
        <w:t>Увеличивать прочностные характеристики.</w:t>
      </w:r>
    </w:p>
    <w:p w:rsidR="004C7CA5" w:rsidRPr="004C7CA5" w:rsidRDefault="004C7CA5" w:rsidP="004C7CA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 wp14:anchorId="7B59A9C0" wp14:editId="39D2141A">
            <wp:extent cx="2475882" cy="3296093"/>
            <wp:effectExtent l="0" t="0" r="635" b="0"/>
            <wp:docPr id="20" name="Рисунок 20" descr="https://ld.unicraft.org/public_resources/course_content/f8eee3ef-6ce3-46f7-80ad-ac053f6917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d.unicraft.org/public_resources/course_content/f8eee3ef-6ce3-46f7-80ad-ac053f6917c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74" cy="329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Алюминиевый слой</w:t>
      </w:r>
    </w:p>
    <w:p w:rsidR="004C7CA5" w:rsidRPr="004C7CA5" w:rsidRDefault="004C7CA5" w:rsidP="004C7CA5">
      <w:pPr>
        <w:numPr>
          <w:ilvl w:val="0"/>
          <w:numId w:val="14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Сварка внахлёст ультразвуком.</w:t>
      </w:r>
    </w:p>
    <w:p w:rsidR="004C7CA5" w:rsidRPr="004C7CA5" w:rsidRDefault="004C7CA5" w:rsidP="004C7CA5">
      <w:pPr>
        <w:numPr>
          <w:ilvl w:val="0"/>
          <w:numId w:val="14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120% запас прочности трубы в сварном шве.</w:t>
      </w:r>
    </w:p>
    <w:p w:rsidR="004C7CA5" w:rsidRPr="004C7CA5" w:rsidRDefault="004C7CA5" w:rsidP="004C7CA5">
      <w:pPr>
        <w:numPr>
          <w:ilvl w:val="0"/>
          <w:numId w:val="14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100% кислородный барьер.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Проходное сечение больше аналогов труб из </w:t>
      </w: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полипропилена</w:t>
      </w:r>
      <w:proofErr w:type="gram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к примеру LD FORS D32 = D40 обычной трубы ПП</w:t>
      </w:r>
    </w:p>
    <w:p w:rsidR="004C7CA5" w:rsidRPr="004C7CA5" w:rsidRDefault="004C7CA5" w:rsidP="004C7CA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66025" cy="2307266"/>
            <wp:effectExtent l="0" t="0" r="0" b="0"/>
            <wp:docPr id="19" name="Рисунок 19" descr="https://ld.unicraft.org/public_resources/course_content/deff823c-a4fa-4ac0-aa50-3fce88dd0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d.unicraft.org/public_resources/course_content/deff823c-a4fa-4ac0-aa50-3fce88dd088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11" cy="230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88578" cy="2339163"/>
            <wp:effectExtent l="0" t="0" r="2540" b="4445"/>
            <wp:docPr id="18" name="Рисунок 18" descr="https://ld.unicraft.org/public_resources/course_content/7a95423f-bcb3-4b1b-b23a-0847051eae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d.unicraft.org/public_resources/course_content/7a95423f-bcb3-4b1b-b23a-0847051eae5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71" cy="233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Не требует зачистки Алюминиевого слоя, как у сторонних производителей ПП труб, с </w:t>
      </w:r>
      <w:proofErr w:type="spell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армировкой</w:t>
      </w:r>
      <w:proofErr w:type="spell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алюминием.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lastRenderedPageBreak/>
        <w:t>Перекрытие алюминиевого слоя 100% за счет небольшой толщины стенок.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Даже у студентов с техникума, учащихся на 1 курсе, получилось правильно смонтировать нашу трубу с фитингами (главное соблюдать технологию монтажа).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61715" cy="1977390"/>
            <wp:effectExtent l="0" t="0" r="635" b="3810"/>
            <wp:docPr id="17" name="Рисунок 17" descr="https://ld.unicraft.org/public_resources/course_content/b7c97085-cdd4-419d-ac34-f5ef828c0d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d.unicraft.org/public_resources/course_content/b7c97085-cdd4-419d-ac34-f5ef828c0de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numPr>
          <w:ilvl w:val="0"/>
          <w:numId w:val="15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Стандартный выпу</w:t>
      </w: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ск в хл</w:t>
      </w:r>
      <w:proofErr w:type="gram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ыстах.</w:t>
      </w:r>
    </w:p>
    <w:p w:rsidR="004C7CA5" w:rsidRPr="004C7CA5" w:rsidRDefault="004C7CA5" w:rsidP="004C7CA5">
      <w:pPr>
        <w:numPr>
          <w:ilvl w:val="0"/>
          <w:numId w:val="15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Большое разнообразие намотки в бухты из наличия в сравнении с остальными производителями.</w:t>
      </w:r>
    </w:p>
    <w:p w:rsidR="004C7CA5" w:rsidRPr="004C7CA5" w:rsidRDefault="004C7CA5" w:rsidP="004C7CA5">
      <w:pPr>
        <w:numPr>
          <w:ilvl w:val="1"/>
          <w:numId w:val="16"/>
        </w:numPr>
        <w:shd w:val="clear" w:color="auto" w:fill="FFFFFF"/>
        <w:spacing w:before="120" w:after="120" w:line="240" w:lineRule="auto"/>
        <w:ind w:left="1200" w:right="12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16 – 20,50,100,200 м.</w:t>
      </w:r>
    </w:p>
    <w:p w:rsidR="004C7CA5" w:rsidRPr="004C7CA5" w:rsidRDefault="004C7CA5" w:rsidP="004C7CA5">
      <w:pPr>
        <w:numPr>
          <w:ilvl w:val="1"/>
          <w:numId w:val="16"/>
        </w:numPr>
        <w:shd w:val="clear" w:color="auto" w:fill="FFFFFF"/>
        <w:spacing w:before="120" w:after="120" w:line="240" w:lineRule="auto"/>
        <w:ind w:left="1200" w:right="12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20 – 4, 20,50,100 м.</w:t>
      </w:r>
    </w:p>
    <w:p w:rsidR="004C7CA5" w:rsidRPr="004C7CA5" w:rsidRDefault="004C7CA5" w:rsidP="004C7CA5">
      <w:pPr>
        <w:numPr>
          <w:ilvl w:val="1"/>
          <w:numId w:val="16"/>
        </w:numPr>
        <w:shd w:val="clear" w:color="auto" w:fill="FFFFFF"/>
        <w:spacing w:before="120" w:after="120" w:line="240" w:lineRule="auto"/>
        <w:ind w:left="1200" w:right="12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25 – 4, 50,100 м.</w:t>
      </w:r>
    </w:p>
    <w:p w:rsidR="004C7CA5" w:rsidRPr="004C7CA5" w:rsidRDefault="004C7CA5" w:rsidP="004C7CA5">
      <w:pPr>
        <w:numPr>
          <w:ilvl w:val="1"/>
          <w:numId w:val="16"/>
        </w:numPr>
        <w:shd w:val="clear" w:color="auto" w:fill="FFFFFF"/>
        <w:spacing w:before="120" w:after="120" w:line="240" w:lineRule="auto"/>
        <w:ind w:left="1200" w:right="12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32 – 4, 50 м.</w:t>
      </w:r>
    </w:p>
    <w:p w:rsidR="004C7CA5" w:rsidRPr="004C7CA5" w:rsidRDefault="004C7CA5" w:rsidP="004C7CA5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Удобно транспортировать!</w:t>
      </w:r>
    </w:p>
    <w:p w:rsidR="004C7CA5" w:rsidRPr="004C7CA5" w:rsidRDefault="004C7CA5" w:rsidP="004C7CA5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Минимальное количество обрезков!</w:t>
      </w:r>
    </w:p>
    <w:p w:rsidR="004C7CA5" w:rsidRPr="004C7CA5" w:rsidRDefault="004C7CA5" w:rsidP="004C7CA5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11319" cy="2104383"/>
            <wp:effectExtent l="0" t="0" r="0" b="0"/>
            <wp:docPr id="16" name="Рисунок 16" descr="https://ld.unicraft.org/public_resources/course_content/6576cfde-34b3-4f6e-b99b-892993da8f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d.unicraft.org/public_resources/course_content/6576cfde-34b3-4f6e-b99b-892993da8f4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58" cy="21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lastRenderedPageBreak/>
        <w:t>За счет алюминиевого слоя минимальное линейное удлинение, не более 1,5 мм на 1 метр, что дает экономию на компенсаторах.</w:t>
      </w:r>
    </w:p>
    <w:p w:rsid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Уникальная гибкость и способность держать форму.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Это позволяет сэкономить на фитингах и избежать дополнительных соединений в местах поворотов.</w:t>
      </w:r>
    </w:p>
    <w:p w:rsidR="004C7CA5" w:rsidRPr="004C7CA5" w:rsidRDefault="004C7CA5" w:rsidP="004C7CA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347460" cy="1360805"/>
            <wp:effectExtent l="0" t="0" r="0" b="0"/>
            <wp:docPr id="15" name="Рисунок 15" descr="https://ld.unicraft.org/public_resources/course_content/7dac3214-6132-4ea2-83d8-b01c2548ab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d.unicraft.org/public_resources/course_content/7dac3214-6132-4ea2-83d8-b01c2548ab4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Совместимость с 3 видами фитингов: пайка, пресс и обжим.</w:t>
      </w:r>
    </w:p>
    <w:p w:rsidR="004C7CA5" w:rsidRPr="004C7CA5" w:rsidRDefault="004C7CA5" w:rsidP="004C7CA5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Быстрее монтируется</w:t>
      </w:r>
    </w:p>
    <w:p w:rsidR="004C7CA5" w:rsidRPr="004C7CA5" w:rsidRDefault="004C7CA5" w:rsidP="004C7CA5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Удобство монтажа</w:t>
      </w:r>
    </w:p>
    <w:p w:rsidR="004C7CA5" w:rsidRPr="004C7CA5" w:rsidRDefault="004C7CA5" w:rsidP="004C7CA5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Ремонт в случае повреждения</w:t>
      </w:r>
    </w:p>
    <w:p w:rsidR="004C7CA5" w:rsidRPr="004C7CA5" w:rsidRDefault="004C7CA5" w:rsidP="004C7CA5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Не требует специальных навыков монтажа</w:t>
      </w:r>
    </w:p>
    <w:p w:rsidR="004C7CA5" w:rsidRPr="004C7CA5" w:rsidRDefault="004C7CA5" w:rsidP="004C7CA5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45758" cy="1904465"/>
            <wp:effectExtent l="0" t="0" r="3175" b="635"/>
            <wp:docPr id="14" name="Рисунок 14" descr="https://ld.unicraft.org/public_resources/course_content/4334a216-398e-4f53-9c2f-7ff9d0e3d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d.unicraft.org/public_resources/course_content/4334a216-398e-4f53-9c2f-7ff9d0e3d08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75" cy="19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</w:pP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Применяемость трубы LD FORS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ХВС: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трубы коррозионно-устойчивы и имеют долгий срок службы (50 лет);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ГВС: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трубы с армированием алюминием, имеют тепловое расширение: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 - в 3 раза меньше, чем у полипропиленовых труб со стекловолокном,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lastRenderedPageBreak/>
        <w:t>  - в 5 раз меньше, чем у не армированных полипропиленовых труб, 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 - в 7 раз меньше, чем у PEX-труб;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В отоплении: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Выгоднее использовать гибкие трубы (экономия на фитингах, обрезках)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Трубы выглядят </w:t>
      </w:r>
      <w:proofErr w:type="spell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эстетичнее</w:t>
      </w:r>
      <w:proofErr w:type="spell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стальных, экономия на ЛКП и коробах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За счет гладкого внутреннего слоя отсутствует зарастание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Соответствует ГОСТ </w:t>
      </w: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Р</w:t>
      </w:r>
      <w:proofErr w:type="gram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53630-2015 и 5 Классу эксплуатации</w:t>
      </w:r>
    </w:p>
    <w:p w:rsid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  <w:t>Аргументы продаж. Факты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Металлополимерные трубы LD FORS.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Полипропилен рандомсополимер PP-R тип 3 (пока лучший).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100% качества сырья (без </w:t>
      </w:r>
      <w:proofErr w:type="spell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вторички</w:t>
      </w:r>
      <w:proofErr w:type="spell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и различных примесей, типа мела).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Возможность использования со всеми фитингами: полипропиленовые, пресс и цанговые от металлопластиковых труб (простота в монтаже).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Алюминиевый слой (Мы дешевле!</w:t>
      </w:r>
      <w:proofErr w:type="gram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</w:t>
      </w: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Чем другие производители ПП труб с алюминиевой </w:t>
      </w:r>
      <w:proofErr w:type="spell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армировкой</w:t>
      </w:r>
      <w:proofErr w:type="spell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).</w:t>
      </w:r>
      <w:proofErr w:type="gramEnd"/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100% кислородный барьер - защита системы отопления от коррозии.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Стандартные отрезки по 4м и намотка в бухты (можно легко заменять металлопластиковые трубы).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Российский производитель.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Страховка 10 000 000 рублей.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Выпуск продукции в DN 16, 20, 25, 32.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Соответствует ГОСТ Р 53630-2015 и относится к 5 классу эксплуатации:  использование на ХВС, ГВС, отопление и тёплые полы (</w:t>
      </w:r>
      <w:proofErr w:type="spell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Tмах</w:t>
      </w:r>
      <w:proofErr w:type="spell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– до 110</w:t>
      </w: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°С</w:t>
      </w:r>
      <w:proofErr w:type="gram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, </w:t>
      </w:r>
      <w:proofErr w:type="spell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Pмах</w:t>
      </w:r>
      <w:proofErr w:type="spell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– 25 Атм.).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Экономия на насосном оборудовании за счет б</w:t>
      </w:r>
      <w:r w:rsidRPr="004C7CA5">
        <w:rPr>
          <w:rFonts w:ascii="inherit" w:eastAsia="Times New Roman" w:hAnsi="inherit" w:cs="Helvetica"/>
          <w:color w:val="000000"/>
          <w:sz w:val="27"/>
          <w:szCs w:val="27"/>
          <w:u w:val="single"/>
          <w:lang w:eastAsia="ru-RU"/>
        </w:rPr>
        <w:t>о</w:t>
      </w: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льшего проходного сечения.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Не требует зачистки алюминиевого слоя.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Экономия на логистике: меньше весит, поставляется в бухтах до 200 м.</w:t>
      </w:r>
    </w:p>
    <w:p w:rsidR="004C7CA5" w:rsidRPr="004C7CA5" w:rsidRDefault="004C7CA5" w:rsidP="004C7CA5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Минимальное удлинение (за счет </w:t>
      </w:r>
      <w:proofErr w:type="spell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армировки</w:t>
      </w:r>
      <w:proofErr w:type="spell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алюминием и тонкого слоя ПП).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Полипропиленовые трубы LD FORS.</w:t>
      </w:r>
    </w:p>
    <w:p w:rsidR="004C7CA5" w:rsidRPr="004C7CA5" w:rsidRDefault="004C7CA5" w:rsidP="004C7CA5">
      <w:pPr>
        <w:numPr>
          <w:ilvl w:val="0"/>
          <w:numId w:val="1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Полипропилен рандомсополимер PP-R тип 3 (лучший в классе).</w:t>
      </w:r>
    </w:p>
    <w:p w:rsidR="004C7CA5" w:rsidRPr="004C7CA5" w:rsidRDefault="004C7CA5" w:rsidP="004C7CA5">
      <w:pPr>
        <w:numPr>
          <w:ilvl w:val="0"/>
          <w:numId w:val="1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lastRenderedPageBreak/>
        <w:t xml:space="preserve">100% качества сырья (без </w:t>
      </w:r>
      <w:proofErr w:type="spell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вторички</w:t>
      </w:r>
      <w:proofErr w:type="spell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и различных примесей).</w:t>
      </w:r>
    </w:p>
    <w:p w:rsidR="004C7CA5" w:rsidRPr="004C7CA5" w:rsidRDefault="004C7CA5" w:rsidP="004C7CA5">
      <w:pPr>
        <w:numPr>
          <w:ilvl w:val="0"/>
          <w:numId w:val="1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Российский производитель.</w:t>
      </w:r>
    </w:p>
    <w:p w:rsidR="004C7CA5" w:rsidRPr="004C7CA5" w:rsidRDefault="004C7CA5" w:rsidP="004C7CA5">
      <w:pPr>
        <w:numPr>
          <w:ilvl w:val="0"/>
          <w:numId w:val="1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Страховка 10 000 000 рублей.</w:t>
      </w:r>
    </w:p>
    <w:p w:rsidR="004C7CA5" w:rsidRPr="004C7CA5" w:rsidRDefault="004C7CA5" w:rsidP="004C7CA5">
      <w:pPr>
        <w:numPr>
          <w:ilvl w:val="0"/>
          <w:numId w:val="1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Выпуск от </w:t>
      </w:r>
      <w:proofErr w:type="spell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Ду</w:t>
      </w:r>
      <w:proofErr w:type="spell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20 - 63.</w:t>
      </w:r>
    </w:p>
    <w:p w:rsidR="004C7CA5" w:rsidRPr="004C7CA5" w:rsidRDefault="004C7CA5" w:rsidP="004C7CA5">
      <w:pPr>
        <w:numPr>
          <w:ilvl w:val="0"/>
          <w:numId w:val="1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Не армированные  SDR  11 и 6 - PN 10 и 20</w:t>
      </w: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А</w:t>
      </w:r>
      <w:proofErr w:type="gram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тм.</w:t>
      </w:r>
    </w:p>
    <w:p w:rsidR="004C7CA5" w:rsidRPr="004C7CA5" w:rsidRDefault="004C7CA5" w:rsidP="004C7CA5">
      <w:pPr>
        <w:numPr>
          <w:ilvl w:val="0"/>
          <w:numId w:val="1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Армированные стекловолокном SDR  7,4 и 6 - PN 20 и 25</w:t>
      </w: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А</w:t>
      </w:r>
      <w:proofErr w:type="gram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тм.</w:t>
      </w:r>
    </w:p>
    <w:p w:rsidR="004C7CA5" w:rsidRPr="004C7CA5" w:rsidRDefault="004C7CA5" w:rsidP="004C7CA5">
      <w:pPr>
        <w:numPr>
          <w:ilvl w:val="0"/>
          <w:numId w:val="19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Упаковочный рукав с защитой от ультрафиолетовых лучей.</w:t>
      </w:r>
    </w:p>
    <w:p w:rsidR="004C7CA5" w:rsidRDefault="004C7CA5" w:rsidP="004C7CA5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</w:p>
    <w:p w:rsidR="004C7CA5" w:rsidRPr="004C7CA5" w:rsidRDefault="004C7CA5" w:rsidP="004C7CA5">
      <w:pPr>
        <w:shd w:val="clear" w:color="auto" w:fill="FFFFFF"/>
        <w:spacing w:after="60" w:line="240" w:lineRule="auto"/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pacing w:val="-2"/>
          <w:sz w:val="56"/>
          <w:szCs w:val="56"/>
          <w:lang w:eastAsia="ru-RU"/>
        </w:rPr>
        <w:t>Пришел запрос, что выяснить?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Важно понимать какая труба требуется клиенту, это поможет при работе с коммерческими предложениями и выставлением счетов.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Чем </w:t>
      </w:r>
      <w:proofErr w:type="gramStart"/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армированная</w:t>
      </w:r>
      <w:proofErr w:type="gramEnd"/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?</w:t>
      </w: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numPr>
          <w:ilvl w:val="0"/>
          <w:numId w:val="20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Алюминий</w:t>
      </w:r>
    </w:p>
    <w:p w:rsidR="004C7CA5" w:rsidRPr="004C7CA5" w:rsidRDefault="004C7CA5" w:rsidP="004C7CA5">
      <w:pPr>
        <w:numPr>
          <w:ilvl w:val="0"/>
          <w:numId w:val="20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Стекловолокно</w:t>
      </w:r>
    </w:p>
    <w:p w:rsidR="004C7CA5" w:rsidRPr="004C7CA5" w:rsidRDefault="004C7CA5" w:rsidP="004C7CA5">
      <w:pPr>
        <w:numPr>
          <w:ilvl w:val="0"/>
          <w:numId w:val="20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Обычная не армированная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DN </w:t>
      </w:r>
    </w:p>
    <w:p w:rsidR="004C7CA5" w:rsidRPr="004C7CA5" w:rsidRDefault="004C7CA5" w:rsidP="004C7CA5">
      <w:pPr>
        <w:numPr>
          <w:ilvl w:val="0"/>
          <w:numId w:val="21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Металлополимер 16, 20, 25, 32</w:t>
      </w:r>
    </w:p>
    <w:p w:rsidR="004C7CA5" w:rsidRPr="004C7CA5" w:rsidRDefault="004C7CA5" w:rsidP="004C7CA5">
      <w:pPr>
        <w:numPr>
          <w:ilvl w:val="0"/>
          <w:numId w:val="21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Полипропиленовые трубы 20, 25,32, 40, 63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Давление</w:t>
      </w:r>
    </w:p>
    <w:p w:rsidR="004C7CA5" w:rsidRPr="004C7CA5" w:rsidRDefault="004C7CA5" w:rsidP="004C7CA5">
      <w:pPr>
        <w:numPr>
          <w:ilvl w:val="0"/>
          <w:numId w:val="22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Металлополимер всегда PN 25</w:t>
      </w:r>
    </w:p>
    <w:p w:rsidR="004C7CA5" w:rsidRPr="004C7CA5" w:rsidRDefault="004C7CA5" w:rsidP="004C7CA5">
      <w:pPr>
        <w:numPr>
          <w:ilvl w:val="0"/>
          <w:numId w:val="22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Полипропиленовые</w:t>
      </w:r>
      <w:proofErr w:type="gram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бывают PN 10, 20, 25.</w:t>
      </w:r>
    </w:p>
    <w:p w:rsidR="004C7CA5" w:rsidRPr="004C7CA5" w:rsidRDefault="004C7CA5" w:rsidP="004C7CA5">
      <w:pPr>
        <w:shd w:val="clear" w:color="auto" w:fill="FFFFFF"/>
        <w:spacing w:before="240" w:after="240" w:line="240" w:lineRule="auto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Метраж</w:t>
      </w: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 </w:t>
      </w:r>
    </w:p>
    <w:p w:rsidR="004C7CA5" w:rsidRPr="004C7CA5" w:rsidRDefault="004C7CA5" w:rsidP="004C7CA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Металлополимер. Есть стандартные отрезки по 4 м. Если нужна бухта - </w:t>
      </w: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то</w:t>
      </w:r>
      <w:proofErr w:type="gram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 какое количество метров?</w:t>
      </w:r>
    </w:p>
    <w:p w:rsidR="004C7CA5" w:rsidRPr="004C7CA5" w:rsidRDefault="004C7CA5" w:rsidP="004C7CA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600" w:right="600"/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</w:pPr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 xml:space="preserve">Полипропиленовые - всегда по 4 м, но кратно упаковки (указано в </w:t>
      </w:r>
      <w:proofErr w:type="gramStart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прайс листе</w:t>
      </w:r>
      <w:proofErr w:type="gramEnd"/>
      <w:r w:rsidRPr="004C7CA5">
        <w:rPr>
          <w:rFonts w:ascii="inherit" w:eastAsia="Times New Roman" w:hAnsi="inherit" w:cs="Helvetica"/>
          <w:color w:val="000000"/>
          <w:sz w:val="27"/>
          <w:szCs w:val="27"/>
          <w:lang w:eastAsia="ru-RU"/>
        </w:rPr>
        <w:t>).</w:t>
      </w:r>
    </w:p>
    <w:sectPr w:rsidR="004C7CA5" w:rsidRPr="004C7CA5" w:rsidSect="004C7CA5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F15"/>
    <w:multiLevelType w:val="multilevel"/>
    <w:tmpl w:val="48EE3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044DA"/>
    <w:multiLevelType w:val="multilevel"/>
    <w:tmpl w:val="519EA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3E180C"/>
    <w:multiLevelType w:val="multilevel"/>
    <w:tmpl w:val="7586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E2944"/>
    <w:multiLevelType w:val="multilevel"/>
    <w:tmpl w:val="B9A6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BF35ED"/>
    <w:multiLevelType w:val="multilevel"/>
    <w:tmpl w:val="E236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9E72BC"/>
    <w:multiLevelType w:val="multilevel"/>
    <w:tmpl w:val="EAB25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5021FC"/>
    <w:multiLevelType w:val="multilevel"/>
    <w:tmpl w:val="CB90E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717EDF"/>
    <w:multiLevelType w:val="multilevel"/>
    <w:tmpl w:val="F2F0A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9128DC"/>
    <w:multiLevelType w:val="multilevel"/>
    <w:tmpl w:val="9396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377474"/>
    <w:multiLevelType w:val="multilevel"/>
    <w:tmpl w:val="B0A42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0B45E3"/>
    <w:multiLevelType w:val="multilevel"/>
    <w:tmpl w:val="B6300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B17D1E"/>
    <w:multiLevelType w:val="multilevel"/>
    <w:tmpl w:val="7506C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004169"/>
    <w:multiLevelType w:val="multilevel"/>
    <w:tmpl w:val="331AD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433FBD"/>
    <w:multiLevelType w:val="multilevel"/>
    <w:tmpl w:val="C8C6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A2155B"/>
    <w:multiLevelType w:val="multilevel"/>
    <w:tmpl w:val="0F08F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F732C3"/>
    <w:multiLevelType w:val="multilevel"/>
    <w:tmpl w:val="33EC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EC5C22"/>
    <w:multiLevelType w:val="multilevel"/>
    <w:tmpl w:val="B58C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001DEB"/>
    <w:multiLevelType w:val="multilevel"/>
    <w:tmpl w:val="D6180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8C1D69"/>
    <w:multiLevelType w:val="multilevel"/>
    <w:tmpl w:val="136A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7A27FD"/>
    <w:multiLevelType w:val="multilevel"/>
    <w:tmpl w:val="7F78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5C4121"/>
    <w:multiLevelType w:val="multilevel"/>
    <w:tmpl w:val="AB9E5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EA20E8"/>
    <w:multiLevelType w:val="multilevel"/>
    <w:tmpl w:val="2C82C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1"/>
  </w:num>
  <w:num w:numId="3">
    <w:abstractNumId w:val="10"/>
  </w:num>
  <w:num w:numId="4">
    <w:abstractNumId w:val="3"/>
  </w:num>
  <w:num w:numId="5">
    <w:abstractNumId w:val="18"/>
  </w:num>
  <w:num w:numId="6">
    <w:abstractNumId w:val="13"/>
  </w:num>
  <w:num w:numId="7">
    <w:abstractNumId w:val="17"/>
  </w:num>
  <w:num w:numId="8">
    <w:abstractNumId w:val="6"/>
  </w:num>
  <w:num w:numId="9">
    <w:abstractNumId w:val="7"/>
  </w:num>
  <w:num w:numId="10">
    <w:abstractNumId w:val="0"/>
  </w:num>
  <w:num w:numId="11">
    <w:abstractNumId w:val="14"/>
  </w:num>
  <w:num w:numId="12">
    <w:abstractNumId w:val="11"/>
  </w:num>
  <w:num w:numId="13">
    <w:abstractNumId w:val="1"/>
  </w:num>
  <w:num w:numId="14">
    <w:abstractNumId w:val="4"/>
  </w:num>
  <w:num w:numId="15">
    <w:abstractNumId w:val="16"/>
  </w:num>
  <w:num w:numId="16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>
    <w:abstractNumId w:val="15"/>
  </w:num>
  <w:num w:numId="18">
    <w:abstractNumId w:val="5"/>
  </w:num>
  <w:num w:numId="19">
    <w:abstractNumId w:val="20"/>
  </w:num>
  <w:num w:numId="20">
    <w:abstractNumId w:val="8"/>
  </w:num>
  <w:num w:numId="21">
    <w:abstractNumId w:val="2"/>
  </w:num>
  <w:num w:numId="22">
    <w:abstractNumId w:val="9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D6"/>
    <w:rsid w:val="004C7CA5"/>
    <w:rsid w:val="009C0A03"/>
    <w:rsid w:val="00A700D6"/>
    <w:rsid w:val="00FA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2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2F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2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2F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8825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2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882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261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095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5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276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484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743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806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268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66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19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</dc:creator>
  <cp:keywords/>
  <dc:description/>
  <cp:lastModifiedBy>Fors</cp:lastModifiedBy>
  <cp:revision>2</cp:revision>
  <dcterms:created xsi:type="dcterms:W3CDTF">2021-01-22T04:27:00Z</dcterms:created>
  <dcterms:modified xsi:type="dcterms:W3CDTF">2021-01-22T04:44:00Z</dcterms:modified>
</cp:coreProperties>
</file>